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Style w:val="5"/>
          <w:rFonts w:hint="eastAsia" w:ascii="国标黑体-GB/T 2312" w:hAnsi="国标黑体-GB/T 2312" w:eastAsia="国标黑体-GB/T 2312" w:cs="国标黑体-GB/T 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Style w:val="5"/>
          <w:rFonts w:hint="eastAsia" w:ascii="国标黑体-GB/T 2312" w:hAnsi="国标黑体-GB/T 2312" w:eastAsia="国标黑体-GB/T 2312" w:cs="国标黑体-GB/T 2312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Style w:val="5"/>
          <w:rFonts w:hint="eastAsia" w:ascii="国标黑体-GB/T 2312" w:hAnsi="国标黑体-GB/T 2312" w:eastAsia="国标黑体-GB/T 2312" w:cs="国标黑体-GB/T 2312"/>
          <w:b w:val="0"/>
          <w:bCs w:val="0"/>
          <w:color w:val="333333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  <w:t>“</w:t>
      </w:r>
      <w:r>
        <w:rPr>
          <w:rStyle w:val="5"/>
          <w:rFonts w:hint="default" w:ascii="Times New Roman" w:hAnsi="Times New Roman" w:eastAsia="方正小标宋简体" w:cs="Times New Roman"/>
          <w:color w:val="333333"/>
          <w:sz w:val="44"/>
          <w:szCs w:val="44"/>
        </w:rPr>
        <w:t>二次平均法</w:t>
      </w:r>
      <w:r>
        <w:rPr>
          <w:rStyle w:val="5"/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  <w:t>”</w:t>
      </w:r>
      <w:r>
        <w:rPr>
          <w:rStyle w:val="5"/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计算</w:t>
      </w:r>
      <w:r>
        <w:rPr>
          <w:rStyle w:val="5"/>
          <w:rFonts w:hint="default" w:ascii="Times New Roman" w:hAnsi="Times New Roman" w:eastAsia="方正小标宋简体" w:cs="Times New Roman"/>
          <w:color w:val="333333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1.计算出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该岗位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每个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组的平均成绩(A1、A2、A3……AN)</w:t>
      </w:r>
      <w:r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2.计算出该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位所有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组的总平均成绩(R)</w:t>
      </w:r>
      <w:r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即：R =(A1+A2+A3……+AN)÷N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3.用总平均成绩R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除以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各测评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组的平均成绩AN，得出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各测评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组的加权系数(X1、X2、X3……XN)</w:t>
      </w:r>
      <w:r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即：XN=R÷AN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4.应试者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测评排序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成绩等于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原始成绩乘以本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组的加权系数。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即：应试者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测评排序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成绩</w:t>
      </w:r>
      <w:r>
        <w:rPr>
          <w:rFonts w:hint="eastAsia" w:ascii="Times New Roman" w:hAnsi="Times New Roman" w:eastAsia="国标仿宋-GB/T 2312" w:cs="Times New Roman"/>
          <w:color w:val="333333"/>
          <w:sz w:val="32"/>
          <w:szCs w:val="32"/>
          <w:lang w:val="en-US" w:eastAsia="zh-CN"/>
        </w:rPr>
        <w:t>=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国标仿宋-GB/T 2312" w:cs="Times New Roman"/>
          <w:color w:val="333333"/>
          <w:sz w:val="32"/>
          <w:szCs w:val="32"/>
        </w:rPr>
        <w:t>原始成绩×XN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WJlN2Q1ZjlkMjE4YTcxMDAwYzMyNDJiOTVlYmIifQ=="/>
  </w:docVars>
  <w:rsids>
    <w:rsidRoot w:val="00CC2663"/>
    <w:rsid w:val="000E5BAF"/>
    <w:rsid w:val="00296D1E"/>
    <w:rsid w:val="00536096"/>
    <w:rsid w:val="00566DD8"/>
    <w:rsid w:val="006127C3"/>
    <w:rsid w:val="006239CC"/>
    <w:rsid w:val="007443F2"/>
    <w:rsid w:val="00840286"/>
    <w:rsid w:val="009B0E12"/>
    <w:rsid w:val="00CC2663"/>
    <w:rsid w:val="081D6D00"/>
    <w:rsid w:val="143A6932"/>
    <w:rsid w:val="16026BD1"/>
    <w:rsid w:val="16510746"/>
    <w:rsid w:val="18323152"/>
    <w:rsid w:val="1ADF10EC"/>
    <w:rsid w:val="243F679D"/>
    <w:rsid w:val="287F361C"/>
    <w:rsid w:val="28B56FBF"/>
    <w:rsid w:val="2C2B2C40"/>
    <w:rsid w:val="40211B5E"/>
    <w:rsid w:val="44594281"/>
    <w:rsid w:val="447210D6"/>
    <w:rsid w:val="49C9536D"/>
    <w:rsid w:val="52D60618"/>
    <w:rsid w:val="583F5F4C"/>
    <w:rsid w:val="5E6F833B"/>
    <w:rsid w:val="5E862986"/>
    <w:rsid w:val="74D04035"/>
    <w:rsid w:val="7F6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203</Characters>
  <Lines>2</Lines>
  <Paragraphs>1</Paragraphs>
  <TotalTime>15</TotalTime>
  <ScaleCrop>false</ScaleCrop>
  <LinksUpToDate>false</LinksUpToDate>
  <CharactersWithSpaces>204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2016-02-29T09:37:00Z</dcterms:created>
  <dc:creator>rlb-cxd</dc:creator>
  <cp:lastModifiedBy>shegongbu</cp:lastModifiedBy>
  <cp:lastPrinted>2020-09-28T16:59:00Z</cp:lastPrinted>
  <dcterms:modified xsi:type="dcterms:W3CDTF">2025-10-21T11:22:25Z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92ED28D027344F65B3FB1C6BB9ADB8F9</vt:lpwstr>
  </property>
</Properties>
</file>