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BC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791F7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7233C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晋城市城区创新“六办”模式</w:t>
      </w:r>
    </w:p>
    <w:p w14:paraId="30627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推动政务服务提质增效领导小组名单</w:t>
      </w:r>
    </w:p>
    <w:p w14:paraId="1A035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6AB4A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一、领导组组成</w:t>
      </w:r>
    </w:p>
    <w:p w14:paraId="09452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  长：范永星  区委副书记、区长</w:t>
      </w:r>
    </w:p>
    <w:p w14:paraId="5D326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副组长：靳  睿  区政府副区长</w:t>
      </w:r>
    </w:p>
    <w:p w14:paraId="037435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2145" w:leftChars="304" w:hanging="1507" w:hangingChars="471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成  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杜阳阳  区发改局局长</w:t>
      </w:r>
    </w:p>
    <w:p w14:paraId="56DA56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郑雪青  区教育局局长</w:t>
      </w:r>
    </w:p>
    <w:p w14:paraId="3B025F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张丽芳  区工信局局长</w:t>
      </w:r>
    </w:p>
    <w:p w14:paraId="32B414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杨继平  区司法局局长</w:t>
      </w:r>
    </w:p>
    <w:p w14:paraId="106D8D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刘林栋  区人社局局长</w:t>
      </w:r>
    </w:p>
    <w:p w14:paraId="6BEA55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郭海峰  区自然资源局局长</w:t>
      </w:r>
    </w:p>
    <w:p w14:paraId="691C6E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杨  珂  区住建局局长</w:t>
      </w:r>
    </w:p>
    <w:p w14:paraId="4D4D63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陈志刚  区交通局局长</w:t>
      </w:r>
    </w:p>
    <w:p w14:paraId="4B42F4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尹风义  区水务局局长</w:t>
      </w:r>
    </w:p>
    <w:p w14:paraId="1177FB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田  鑫  区农业农村局局长</w:t>
      </w:r>
    </w:p>
    <w:p w14:paraId="412726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郜燕霞  区民营经济局局长</w:t>
      </w:r>
    </w:p>
    <w:p w14:paraId="4AD5AA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卫  娟  区文旅局局长</w:t>
      </w:r>
    </w:p>
    <w:p w14:paraId="7A4BBB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张丰亮  区卫体局局长</w:t>
      </w:r>
    </w:p>
    <w:p w14:paraId="01E01A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  晋  区退役军人事务局局长</w:t>
      </w:r>
    </w:p>
    <w:p w14:paraId="00594F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郑羽璋  区应急管理局局长</w:t>
      </w:r>
    </w:p>
    <w:p w14:paraId="076824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赵  强  区医保局局长</w:t>
      </w:r>
    </w:p>
    <w:p w14:paraId="372EA6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沈东山  区行政审批局局长</w:t>
      </w:r>
    </w:p>
    <w:p w14:paraId="7CC8CF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王武军  区公安分局副局长</w:t>
      </w:r>
    </w:p>
    <w:p w14:paraId="4A333D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焦冬栋  区生态环境分局局长</w:t>
      </w:r>
    </w:p>
    <w:p w14:paraId="404DFB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张雪峰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区税务局局长</w:t>
      </w:r>
    </w:p>
    <w:p w14:paraId="5F4227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王阿勇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北石店镇镇长</w:t>
      </w:r>
    </w:p>
    <w:p w14:paraId="57D04D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西上庄街道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办事处主任</w:t>
      </w:r>
    </w:p>
    <w:p w14:paraId="4D0FFB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董燕茹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钟家庄街道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办事处主任</w:t>
      </w:r>
    </w:p>
    <w:p w14:paraId="1A331D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王亚菲  东街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办事处主任</w:t>
      </w:r>
    </w:p>
    <w:p w14:paraId="21DC31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王利霞  南街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办事处主任</w:t>
      </w:r>
    </w:p>
    <w:p w14:paraId="6DE04F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张冠南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西街街道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办事处主任</w:t>
      </w:r>
    </w:p>
    <w:p w14:paraId="16E2C0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北街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办事处主任</w:t>
      </w:r>
    </w:p>
    <w:p w14:paraId="349920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王慧兰  区工商联主席</w:t>
      </w:r>
    </w:p>
    <w:p w14:paraId="66F1FF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920" w:firstLineChars="600"/>
        <w:textAlignment w:val="auto"/>
        <w:rPr>
          <w:rFonts w:hint="eastAsia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刘  波  区残联理事长</w:t>
      </w:r>
    </w:p>
    <w:p w14:paraId="43586C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638" w:leftChars="304" w:firstLine="1280" w:firstLineChars="4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张君炜  区投资促进中心主任</w:t>
      </w:r>
    </w:p>
    <w:p w14:paraId="7B0C1A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焦文斌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val="en-US" w:eastAsia="zh-CN"/>
        </w:rPr>
        <w:t>晋城市住房公积金中心城区管理部主任</w:t>
      </w:r>
    </w:p>
    <w:p w14:paraId="7004CD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区民政局副局长</w:t>
      </w:r>
    </w:p>
    <w:p w14:paraId="1F4C8006">
      <w:pPr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马冬杏  区商务局副局长</w:t>
      </w:r>
    </w:p>
    <w:p w14:paraId="4B93EA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王晋阳  区市场监管局副局长</w:t>
      </w:r>
    </w:p>
    <w:p w14:paraId="047D09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王耀华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开发区街道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党工委副书记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247A6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二、领导组职责</w:t>
      </w:r>
    </w:p>
    <w:p w14:paraId="42FCA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（一）统筹协调：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负责统筹推进“六办”模式各项工作，协调解决改革推进中的重大问题，确保各项任务落到实处。</w:t>
      </w:r>
    </w:p>
    <w:p w14:paraId="277A0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（二）任务分工：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明确各部门职责分工，细化工作措施，形成工作合力，确保改革任务高效推进。</w:t>
      </w:r>
    </w:p>
    <w:p w14:paraId="44EEE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（三）宣传推广：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指导各部门做好“六办”模式的宣传推广工作，及时总结改革经验，营造良好的改革氛围。</w:t>
      </w:r>
    </w:p>
    <w:p w14:paraId="735A7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三、工作机构</w:t>
      </w:r>
    </w:p>
    <w:p w14:paraId="67B25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领导组下设办公室，办公室设在区行政审批服务管理局，负责领导组日常工作。办公室主任由区行政审批服务管理局局长沈东山兼任。</w:t>
      </w:r>
    </w:p>
    <w:p w14:paraId="1C09C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四、工作要求</w:t>
      </w:r>
    </w:p>
    <w:p w14:paraId="68E34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（一）提高政治站位。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各成员单位要充分认识创新“六办”模式的重要意义，切实增强责任感和紧迫感，确保改革工作扎实推进。</w:t>
      </w:r>
    </w:p>
    <w:p w14:paraId="7F419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（二）加强协同配合。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各成员单位要密切配合，形成工作合力，确保各项任务高效完成。</w:t>
      </w:r>
    </w:p>
    <w:p w14:paraId="2A70D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（三）强化责任落实。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各成员单位要明确专人负责，细化工作措施，确保各项任务落到实处。</w:t>
      </w:r>
    </w:p>
    <w:p w14:paraId="53379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 w14:paraId="4B9AA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701B7"/>
    <w:rsid w:val="010F1535"/>
    <w:rsid w:val="01B666C0"/>
    <w:rsid w:val="07715A7F"/>
    <w:rsid w:val="09061CDB"/>
    <w:rsid w:val="13EC5F71"/>
    <w:rsid w:val="15240E6F"/>
    <w:rsid w:val="17793FC0"/>
    <w:rsid w:val="18AD2173"/>
    <w:rsid w:val="1C534DE0"/>
    <w:rsid w:val="1C7865F4"/>
    <w:rsid w:val="1E6257AE"/>
    <w:rsid w:val="1F915935"/>
    <w:rsid w:val="24EA3E07"/>
    <w:rsid w:val="26393298"/>
    <w:rsid w:val="26B40B71"/>
    <w:rsid w:val="277A5916"/>
    <w:rsid w:val="2A092F82"/>
    <w:rsid w:val="2AAF3B29"/>
    <w:rsid w:val="2C33078A"/>
    <w:rsid w:val="2DFB5EA8"/>
    <w:rsid w:val="2F7917DD"/>
    <w:rsid w:val="30CE282F"/>
    <w:rsid w:val="31E83F85"/>
    <w:rsid w:val="335C6818"/>
    <w:rsid w:val="33925D96"/>
    <w:rsid w:val="33E74334"/>
    <w:rsid w:val="34441786"/>
    <w:rsid w:val="34A670C9"/>
    <w:rsid w:val="34B61205"/>
    <w:rsid w:val="34D523DE"/>
    <w:rsid w:val="352E5F92"/>
    <w:rsid w:val="3F010273"/>
    <w:rsid w:val="41FB544E"/>
    <w:rsid w:val="42276243"/>
    <w:rsid w:val="43346E69"/>
    <w:rsid w:val="4362193F"/>
    <w:rsid w:val="465810C1"/>
    <w:rsid w:val="480D7C89"/>
    <w:rsid w:val="4EF0601A"/>
    <w:rsid w:val="50714390"/>
    <w:rsid w:val="509F55CA"/>
    <w:rsid w:val="519C4558"/>
    <w:rsid w:val="54E35FFA"/>
    <w:rsid w:val="5A3F19F8"/>
    <w:rsid w:val="5BD3501A"/>
    <w:rsid w:val="5BDD29A3"/>
    <w:rsid w:val="65E35BC4"/>
    <w:rsid w:val="6669361E"/>
    <w:rsid w:val="67BF46A4"/>
    <w:rsid w:val="67E07000"/>
    <w:rsid w:val="693C3AD3"/>
    <w:rsid w:val="6C5C4BB7"/>
    <w:rsid w:val="73B9CE2A"/>
    <w:rsid w:val="74C94DB4"/>
    <w:rsid w:val="75F419BD"/>
    <w:rsid w:val="781F4CEB"/>
    <w:rsid w:val="7C727ADF"/>
    <w:rsid w:val="7DFB617C"/>
    <w:rsid w:val="7FFA1044"/>
    <w:rsid w:val="87F988E2"/>
    <w:rsid w:val="9E961363"/>
    <w:rsid w:val="9FFFA5DA"/>
    <w:rsid w:val="B7EDBD94"/>
    <w:rsid w:val="BBEDCF13"/>
    <w:rsid w:val="BFFE1360"/>
    <w:rsid w:val="DDFFAC7C"/>
    <w:rsid w:val="DFF7A57E"/>
    <w:rsid w:val="DFFF5F99"/>
    <w:rsid w:val="E7FD1A99"/>
    <w:rsid w:val="EFCF0839"/>
    <w:rsid w:val="F27B7BE6"/>
    <w:rsid w:val="F8BF0685"/>
    <w:rsid w:val="FAAD8281"/>
    <w:rsid w:val="FBDE87C2"/>
    <w:rsid w:val="FBFE7A01"/>
    <w:rsid w:val="FDBBD40B"/>
    <w:rsid w:val="FFB5A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794</Words>
  <Characters>794</Characters>
  <Lines>0</Lines>
  <Paragraphs>0</Paragraphs>
  <TotalTime>2</TotalTime>
  <ScaleCrop>false</ScaleCrop>
  <LinksUpToDate>false</LinksUpToDate>
  <CharactersWithSpaces>893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lenovo</dc:creator>
  <cp:lastModifiedBy>霞光飞扬</cp:lastModifiedBy>
  <cp:lastPrinted>2025-03-19T03:23:00Z</cp:lastPrinted>
  <dcterms:modified xsi:type="dcterms:W3CDTF">2025-04-09T09:10:19Z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eyJoZGlkIjoiOTUwYWU3ZDNkODdmN2Q3ZDk3YmNhOGQ0YjY3MjVkMzgiLCJ1c2VySWQiOiI1Mzk1MjAxMzIifQ==</vt:lpwstr>
  </property>
  <property fmtid="{D5CDD505-2E9C-101B-9397-08002B2CF9AE}" pid="4" name="ICV">
    <vt:lpwstr>38612C9DB31C49139998F6E167D5F3E0_13</vt:lpwstr>
  </property>
</Properties>
</file>